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4B" w:rsidRPr="00EE53B3" w:rsidRDefault="00501D4B" w:rsidP="00501D4B">
      <w:pPr>
        <w:spacing w:after="0"/>
        <w:rPr>
          <w:b/>
          <w:color w:val="FF0000"/>
          <w:sz w:val="28"/>
          <w:szCs w:val="28"/>
        </w:rPr>
      </w:pPr>
      <w:r w:rsidRPr="00EE53B3">
        <w:rPr>
          <w:b/>
          <w:color w:val="FF0000"/>
          <w:sz w:val="28"/>
          <w:szCs w:val="28"/>
        </w:rPr>
        <w:t>Vlastivěda</w:t>
      </w:r>
    </w:p>
    <w:p w:rsidR="00501D4B" w:rsidRPr="00CD23CD" w:rsidRDefault="00501D4B" w:rsidP="00501D4B">
      <w:pPr>
        <w:spacing w:after="0"/>
        <w:rPr>
          <w:sz w:val="28"/>
          <w:szCs w:val="28"/>
        </w:rPr>
      </w:pPr>
      <w:r w:rsidRPr="00CD23CD">
        <w:rPr>
          <w:sz w:val="28"/>
          <w:szCs w:val="28"/>
        </w:rPr>
        <w:t>Změny ve výrobě</w:t>
      </w:r>
    </w:p>
    <w:p w:rsidR="00501D4B" w:rsidRDefault="00501D4B" w:rsidP="00501D4B">
      <w:pPr>
        <w:spacing w:after="0"/>
        <w:rPr>
          <w:sz w:val="28"/>
          <w:szCs w:val="28"/>
        </w:rPr>
      </w:pPr>
      <w:r w:rsidRPr="00CD23CD">
        <w:rPr>
          <w:b/>
          <w:color w:val="0070C0"/>
          <w:sz w:val="28"/>
          <w:szCs w:val="28"/>
        </w:rPr>
        <w:t>Uč</w:t>
      </w:r>
      <w:r w:rsidRPr="00CD23CD">
        <w:rPr>
          <w:sz w:val="28"/>
          <w:szCs w:val="28"/>
        </w:rPr>
        <w:t xml:space="preserve">. </w:t>
      </w:r>
      <w:proofErr w:type="gramStart"/>
      <w:r w:rsidRPr="00CD23CD">
        <w:rPr>
          <w:sz w:val="28"/>
          <w:szCs w:val="28"/>
        </w:rPr>
        <w:t>str.</w:t>
      </w:r>
      <w:proofErr w:type="gramEnd"/>
      <w:r w:rsidRPr="00CD23CD">
        <w:rPr>
          <w:sz w:val="28"/>
          <w:szCs w:val="28"/>
        </w:rPr>
        <w:t xml:space="preserve"> </w:t>
      </w:r>
      <w:r w:rsidRPr="00CD23CD">
        <w:rPr>
          <w:b/>
          <w:sz w:val="28"/>
          <w:szCs w:val="28"/>
        </w:rPr>
        <w:t>22</w:t>
      </w:r>
      <w:r w:rsidRPr="00CD23CD">
        <w:rPr>
          <w:sz w:val="28"/>
          <w:szCs w:val="28"/>
        </w:rPr>
        <w:t xml:space="preserve"> – pečlivě přečíst</w:t>
      </w:r>
    </w:p>
    <w:p w:rsidR="00501D4B" w:rsidRPr="00501D4B" w:rsidRDefault="00501D4B" w:rsidP="00501D4B">
      <w:pPr>
        <w:spacing w:after="0"/>
        <w:rPr>
          <w:sz w:val="24"/>
          <w:szCs w:val="24"/>
        </w:rPr>
      </w:pPr>
      <w:hyperlink r:id="rId5" w:history="1">
        <w:r w:rsidRPr="00501D4B">
          <w:rPr>
            <w:rStyle w:val="Hypertextovodkaz"/>
            <w:sz w:val="24"/>
            <w:szCs w:val="24"/>
          </w:rPr>
          <w:t>https://www.youtube.com/watch?v=3lQE8fwdnHo</w:t>
        </w:r>
      </w:hyperlink>
      <w:r w:rsidRPr="00501D4B">
        <w:rPr>
          <w:sz w:val="24"/>
          <w:szCs w:val="24"/>
        </w:rPr>
        <w:t xml:space="preserve"> </w:t>
      </w:r>
    </w:p>
    <w:p w:rsidR="00501D4B" w:rsidRPr="00501D4B" w:rsidRDefault="00501D4B" w:rsidP="00501D4B">
      <w:pPr>
        <w:spacing w:after="0"/>
        <w:rPr>
          <w:sz w:val="24"/>
          <w:szCs w:val="24"/>
        </w:rPr>
      </w:pPr>
      <w:hyperlink r:id="rId6" w:history="1">
        <w:r w:rsidRPr="00501D4B">
          <w:rPr>
            <w:rStyle w:val="Hypertextovodkaz"/>
            <w:sz w:val="24"/>
            <w:szCs w:val="24"/>
          </w:rPr>
          <w:t>https://www.youtube.com/watch?v=ZZyXvJ1SkqY</w:t>
        </w:r>
      </w:hyperlink>
      <w:r w:rsidRPr="00501D4B">
        <w:rPr>
          <w:sz w:val="24"/>
          <w:szCs w:val="24"/>
        </w:rPr>
        <w:t xml:space="preserve"> </w:t>
      </w:r>
    </w:p>
    <w:p w:rsidR="00501D4B" w:rsidRPr="00CD23CD" w:rsidRDefault="00501D4B" w:rsidP="00501D4B">
      <w:pPr>
        <w:spacing w:after="0"/>
        <w:rPr>
          <w:i/>
          <w:sz w:val="28"/>
          <w:szCs w:val="28"/>
        </w:rPr>
      </w:pPr>
      <w:r w:rsidRPr="00CD23CD">
        <w:rPr>
          <w:i/>
          <w:sz w:val="28"/>
          <w:szCs w:val="28"/>
        </w:rPr>
        <w:t>Zápis do sešitů:</w:t>
      </w:r>
    </w:p>
    <w:p w:rsidR="00501D4B" w:rsidRPr="00CD23CD" w:rsidRDefault="00501D4B" w:rsidP="00501D4B">
      <w:pPr>
        <w:spacing w:after="0"/>
        <w:rPr>
          <w:b/>
          <w:color w:val="FF0000"/>
          <w:sz w:val="28"/>
          <w:szCs w:val="28"/>
        </w:rPr>
      </w:pPr>
      <w:r w:rsidRPr="00CD23CD">
        <w:rPr>
          <w:b/>
          <w:color w:val="FF0000"/>
          <w:sz w:val="28"/>
          <w:szCs w:val="28"/>
        </w:rPr>
        <w:t xml:space="preserve">Výroba v 18. a 19. století </w:t>
      </w:r>
    </w:p>
    <w:p w:rsidR="00501D4B" w:rsidRPr="00845AF8" w:rsidRDefault="00501D4B" w:rsidP="00501D4B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845AF8">
        <w:rPr>
          <w:sz w:val="28"/>
          <w:szCs w:val="28"/>
        </w:rPr>
        <w:t>v 1. polovině vyráběli řemeslníci své výrobky celé sami ve svých malých dílnách (přibližně do roku 1750), práce byla náročná a pomalá</w:t>
      </w:r>
    </w:p>
    <w:p w:rsidR="00501D4B" w:rsidRPr="00845AF8" w:rsidRDefault="00501D4B" w:rsidP="00501D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5AF8">
        <w:rPr>
          <w:sz w:val="28"/>
          <w:szCs w:val="28"/>
        </w:rPr>
        <w:t xml:space="preserve">ve 2. polovině (od roku 1750) začaly vznikat velké dílny – </w:t>
      </w:r>
      <w:r w:rsidRPr="00845AF8">
        <w:rPr>
          <w:b/>
          <w:sz w:val="28"/>
          <w:szCs w:val="28"/>
        </w:rPr>
        <w:t>manufaktury,</w:t>
      </w:r>
      <w:r w:rsidRPr="00845AF8">
        <w:rPr>
          <w:sz w:val="28"/>
          <w:szCs w:val="28"/>
        </w:rPr>
        <w:t xml:space="preserve"> </w:t>
      </w:r>
      <w:r w:rsidRPr="00222DF6">
        <w:rPr>
          <w:sz w:val="28"/>
          <w:szCs w:val="28"/>
        </w:rPr>
        <w:t>kde pracovalo více lidí</w:t>
      </w:r>
      <w:r w:rsidRPr="00222DF6">
        <w:t xml:space="preserve"> </w:t>
      </w:r>
      <w:r w:rsidRPr="00222DF6">
        <w:rPr>
          <w:sz w:val="28"/>
          <w:szCs w:val="28"/>
        </w:rPr>
        <w:t>a každý dělník zpracovával pouze určitou část</w:t>
      </w:r>
      <w:r w:rsidRPr="00845AF8">
        <w:rPr>
          <w:sz w:val="28"/>
          <w:szCs w:val="28"/>
        </w:rPr>
        <w:t xml:space="preserve"> výrobku – výroba</w:t>
      </w:r>
      <w:r>
        <w:t xml:space="preserve"> </w:t>
      </w:r>
      <w:r w:rsidRPr="00845AF8">
        <w:rPr>
          <w:sz w:val="28"/>
          <w:szCs w:val="28"/>
        </w:rPr>
        <w:t>se zrychlila</w:t>
      </w:r>
    </w:p>
    <w:p w:rsidR="00501D4B" w:rsidRPr="00845AF8" w:rsidRDefault="00501D4B" w:rsidP="00501D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845AF8">
        <w:rPr>
          <w:sz w:val="28"/>
          <w:szCs w:val="28"/>
        </w:rPr>
        <w:t xml:space="preserve"> 1. </w:t>
      </w:r>
      <w:r>
        <w:rPr>
          <w:sz w:val="28"/>
          <w:szCs w:val="28"/>
        </w:rPr>
        <w:t>p</w:t>
      </w:r>
      <w:r w:rsidRPr="00845AF8">
        <w:rPr>
          <w:sz w:val="28"/>
          <w:szCs w:val="28"/>
        </w:rPr>
        <w:t xml:space="preserve">olovině 19. </w:t>
      </w:r>
      <w:r>
        <w:rPr>
          <w:sz w:val="28"/>
          <w:szCs w:val="28"/>
        </w:rPr>
        <w:t>s</w:t>
      </w:r>
      <w:r w:rsidRPr="00845AF8">
        <w:rPr>
          <w:sz w:val="28"/>
          <w:szCs w:val="28"/>
        </w:rPr>
        <w:t xml:space="preserve">toletí (1900-1950) vynálezci vymysleli stroje, které pracovaly ještě </w:t>
      </w:r>
      <w:proofErr w:type="gramStart"/>
      <w:r w:rsidRPr="00845AF8">
        <w:rPr>
          <w:sz w:val="28"/>
          <w:szCs w:val="28"/>
        </w:rPr>
        <w:t>rychleji a dělníci</w:t>
      </w:r>
      <w:proofErr w:type="gramEnd"/>
      <w:r w:rsidRPr="00845AF8">
        <w:rPr>
          <w:sz w:val="28"/>
          <w:szCs w:val="28"/>
        </w:rPr>
        <w:t xml:space="preserve"> je jenom obsluhovali. Vznikaly ještě větší dílny-</w:t>
      </w:r>
      <w:r w:rsidRPr="00845AF8">
        <w:rPr>
          <w:b/>
          <w:sz w:val="28"/>
          <w:szCs w:val="28"/>
        </w:rPr>
        <w:t>továrny</w:t>
      </w:r>
      <w:r w:rsidRPr="00845AF8">
        <w:rPr>
          <w:sz w:val="28"/>
          <w:szCs w:val="28"/>
        </w:rPr>
        <w:t xml:space="preserve">. Všechny stroje byly poháněny </w:t>
      </w:r>
      <w:r w:rsidRPr="00845AF8">
        <w:rPr>
          <w:b/>
          <w:sz w:val="28"/>
          <w:szCs w:val="28"/>
        </w:rPr>
        <w:t>parním strojem</w:t>
      </w:r>
      <w:r w:rsidRPr="00845AF8">
        <w:rPr>
          <w:sz w:val="28"/>
          <w:szCs w:val="28"/>
        </w:rPr>
        <w:t>. Uvnitř něho byla nádoba s vodou, voda se zahřívala, vznikala pára.</w:t>
      </w:r>
    </w:p>
    <w:p w:rsidR="00501D4B" w:rsidRPr="00845AF8" w:rsidRDefault="00501D4B" w:rsidP="00501D4B">
      <w:pPr>
        <w:pStyle w:val="Odstavecseseznamem"/>
        <w:rPr>
          <w:sz w:val="28"/>
          <w:szCs w:val="28"/>
        </w:rPr>
      </w:pPr>
      <w:r w:rsidRPr="00845AF8">
        <w:rPr>
          <w:sz w:val="28"/>
          <w:szCs w:val="28"/>
        </w:rPr>
        <w:t>Pára byla vedena potrubím, měla velkou sílu a roztáčela kola. Tato kola byla propojena se stroji a ty se díky tomu mohly pohybovat a pracovat.</w:t>
      </w:r>
    </w:p>
    <w:p w:rsidR="00501D4B" w:rsidRPr="00845AF8" w:rsidRDefault="00501D4B" w:rsidP="00501D4B">
      <w:pPr>
        <w:rPr>
          <w:sz w:val="28"/>
          <w:szCs w:val="28"/>
        </w:rPr>
      </w:pPr>
      <w:r w:rsidRPr="00845AF8">
        <w:rPr>
          <w:sz w:val="28"/>
          <w:szCs w:val="28"/>
        </w:rPr>
        <w:t xml:space="preserve">Parní stroje se mohly samy pohybovat po silnici nebo po kolejích. Vznikaly tak </w:t>
      </w:r>
      <w:r w:rsidRPr="004A0CE5">
        <w:rPr>
          <w:b/>
          <w:sz w:val="28"/>
          <w:szCs w:val="28"/>
        </w:rPr>
        <w:t>první automobily</w:t>
      </w:r>
      <w:r w:rsidRPr="00845AF8">
        <w:rPr>
          <w:sz w:val="28"/>
          <w:szCs w:val="28"/>
        </w:rPr>
        <w:t xml:space="preserve"> a </w:t>
      </w:r>
      <w:r w:rsidRPr="004A0CE5">
        <w:rPr>
          <w:b/>
          <w:sz w:val="28"/>
          <w:szCs w:val="28"/>
        </w:rPr>
        <w:t>lokomotivy,</w:t>
      </w:r>
      <w:r w:rsidRPr="00845AF8">
        <w:rPr>
          <w:sz w:val="28"/>
          <w:szCs w:val="28"/>
        </w:rPr>
        <w:t xml:space="preserve"> které sloužily k dopravě.</w:t>
      </w:r>
    </w:p>
    <w:p w:rsidR="00501D4B" w:rsidRPr="00845AF8" w:rsidRDefault="00501D4B" w:rsidP="00501D4B">
      <w:pPr>
        <w:spacing w:after="0"/>
        <w:rPr>
          <w:i/>
          <w:sz w:val="28"/>
          <w:szCs w:val="28"/>
        </w:rPr>
      </w:pPr>
      <w:r w:rsidRPr="00845AF8">
        <w:rPr>
          <w:i/>
          <w:sz w:val="28"/>
          <w:szCs w:val="28"/>
        </w:rPr>
        <w:t>Jak fungoval parní stroj?</w:t>
      </w:r>
    </w:p>
    <w:p w:rsidR="00501D4B" w:rsidRDefault="00501D4B" w:rsidP="00501D4B">
      <w:pPr>
        <w:spacing w:after="0"/>
      </w:pPr>
      <w:hyperlink r:id="rId7" w:history="1">
        <w:r w:rsidRPr="00F52F4F">
          <w:rPr>
            <w:rStyle w:val="Hypertextovodkaz"/>
          </w:rPr>
          <w:t>https://www.youtube.com/watch?v=XvA14yqPhEs</w:t>
        </w:r>
      </w:hyperlink>
      <w:r>
        <w:t xml:space="preserve"> </w:t>
      </w:r>
    </w:p>
    <w:p w:rsidR="00501D4B" w:rsidRDefault="00501D4B" w:rsidP="00501D4B">
      <w:pPr>
        <w:spacing w:after="0"/>
      </w:pPr>
      <w:hyperlink r:id="rId8" w:history="1">
        <w:r w:rsidRPr="00F52F4F">
          <w:rPr>
            <w:rStyle w:val="Hypertextovodkaz"/>
          </w:rPr>
          <w:t>https://www.youtube.com/watch?v=73txXT21aZU</w:t>
        </w:r>
      </w:hyperlink>
      <w:r>
        <w:t xml:space="preserve"> </w:t>
      </w:r>
    </w:p>
    <w:p w:rsidR="00501D4B" w:rsidRDefault="00501D4B" w:rsidP="00501D4B">
      <w:pPr>
        <w:spacing w:after="0"/>
      </w:pPr>
      <w:hyperlink r:id="rId9" w:history="1">
        <w:r w:rsidRPr="00F52F4F">
          <w:rPr>
            <w:rStyle w:val="Hypertextovodkaz"/>
          </w:rPr>
          <w:t>https://www.youtube.com/watch?v=9mhYnQGZJuM</w:t>
        </w:r>
      </w:hyperlink>
      <w:r>
        <w:t xml:space="preserve"> </w:t>
      </w:r>
    </w:p>
    <w:p w:rsidR="00501D4B" w:rsidRDefault="00501D4B" w:rsidP="00501D4B">
      <w:pPr>
        <w:rPr>
          <w:sz w:val="28"/>
          <w:szCs w:val="28"/>
        </w:rPr>
      </w:pPr>
      <w:r w:rsidRPr="00845AF8">
        <w:rPr>
          <w:sz w:val="28"/>
          <w:szCs w:val="28"/>
        </w:rPr>
        <w:t>Dnes ještě fungují na principu parního stroje tepelné elektrárny.</w:t>
      </w:r>
    </w:p>
    <w:p w:rsidR="00501D4B" w:rsidRDefault="00501D4B" w:rsidP="00501D4B">
      <w:pPr>
        <w:spacing w:after="0"/>
        <w:rPr>
          <w:sz w:val="28"/>
          <w:szCs w:val="28"/>
        </w:rPr>
      </w:pPr>
      <w:r w:rsidRPr="00845AF8">
        <w:rPr>
          <w:b/>
          <w:color w:val="0070C0"/>
          <w:sz w:val="28"/>
          <w:szCs w:val="28"/>
        </w:rPr>
        <w:t>Uč.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str.</w:t>
      </w:r>
      <w:proofErr w:type="gramEnd"/>
      <w:r>
        <w:rPr>
          <w:sz w:val="28"/>
          <w:szCs w:val="28"/>
        </w:rPr>
        <w:t xml:space="preserve"> </w:t>
      </w:r>
      <w:r w:rsidRPr="00845AF8">
        <w:rPr>
          <w:b/>
          <w:sz w:val="28"/>
          <w:szCs w:val="28"/>
        </w:rPr>
        <w:t xml:space="preserve">23 </w:t>
      </w:r>
      <w:r>
        <w:rPr>
          <w:sz w:val="28"/>
          <w:szCs w:val="28"/>
        </w:rPr>
        <w:t xml:space="preserve">- </w:t>
      </w:r>
      <w:r w:rsidRPr="00CD23CD">
        <w:rPr>
          <w:sz w:val="28"/>
          <w:szCs w:val="28"/>
        </w:rPr>
        <w:t>pečlivě přečíst</w:t>
      </w:r>
    </w:p>
    <w:p w:rsidR="00501D4B" w:rsidRPr="00845AF8" w:rsidRDefault="00501D4B" w:rsidP="00501D4B">
      <w:pPr>
        <w:spacing w:after="0"/>
        <w:rPr>
          <w:i/>
          <w:sz w:val="28"/>
          <w:szCs w:val="28"/>
        </w:rPr>
      </w:pPr>
      <w:r w:rsidRPr="00845AF8">
        <w:rPr>
          <w:i/>
          <w:sz w:val="28"/>
          <w:szCs w:val="28"/>
        </w:rPr>
        <w:t>Zápis do sešitů</w:t>
      </w:r>
    </w:p>
    <w:p w:rsidR="00501D4B" w:rsidRDefault="00501D4B" w:rsidP="00501D4B">
      <w:pPr>
        <w:spacing w:after="0"/>
        <w:rPr>
          <w:b/>
          <w:color w:val="FF0000"/>
          <w:sz w:val="28"/>
          <w:szCs w:val="28"/>
        </w:rPr>
      </w:pPr>
      <w:r w:rsidRPr="00845AF8">
        <w:rPr>
          <w:b/>
          <w:color w:val="FF0000"/>
          <w:sz w:val="28"/>
          <w:szCs w:val="28"/>
        </w:rPr>
        <w:t>Čeští vynálezci</w:t>
      </w:r>
    </w:p>
    <w:p w:rsidR="00501D4B" w:rsidRPr="003120C8" w:rsidRDefault="00501D4B" w:rsidP="00501D4B">
      <w:pPr>
        <w:spacing w:after="0"/>
        <w:rPr>
          <w:sz w:val="28"/>
          <w:szCs w:val="28"/>
        </w:rPr>
      </w:pPr>
      <w:r w:rsidRPr="003120C8">
        <w:rPr>
          <w:sz w:val="28"/>
          <w:szCs w:val="28"/>
          <w:u w:val="single"/>
        </w:rPr>
        <w:t xml:space="preserve">František Josef </w:t>
      </w:r>
      <w:proofErr w:type="spellStart"/>
      <w:r w:rsidRPr="003120C8">
        <w:rPr>
          <w:sz w:val="28"/>
          <w:szCs w:val="28"/>
          <w:u w:val="single"/>
        </w:rPr>
        <w:t>Gestner</w:t>
      </w:r>
      <w:proofErr w:type="spellEnd"/>
      <w:r w:rsidRPr="003120C8">
        <w:rPr>
          <w:sz w:val="28"/>
          <w:szCs w:val="28"/>
        </w:rPr>
        <w:t xml:space="preserve"> </w:t>
      </w:r>
      <w:r w:rsidRPr="003120C8">
        <w:rPr>
          <w:sz w:val="28"/>
          <w:szCs w:val="28"/>
        </w:rPr>
        <w:tab/>
      </w:r>
      <w:r w:rsidRPr="003120C8">
        <w:rPr>
          <w:sz w:val="28"/>
          <w:szCs w:val="28"/>
        </w:rPr>
        <w:tab/>
        <w:t xml:space="preserve">zkonstruoval 1. </w:t>
      </w:r>
      <w:r w:rsidRPr="003120C8">
        <w:rPr>
          <w:b/>
          <w:sz w:val="28"/>
          <w:szCs w:val="28"/>
        </w:rPr>
        <w:t>parní stroj</w:t>
      </w:r>
      <w:r w:rsidRPr="003120C8">
        <w:rPr>
          <w:sz w:val="28"/>
          <w:szCs w:val="28"/>
        </w:rPr>
        <w:t xml:space="preserve"> v Čechách</w:t>
      </w:r>
    </w:p>
    <w:p w:rsidR="00501D4B" w:rsidRPr="003120C8" w:rsidRDefault="00501D4B" w:rsidP="00501D4B">
      <w:pPr>
        <w:spacing w:after="0"/>
        <w:ind w:left="3540" w:hanging="3540"/>
        <w:rPr>
          <w:sz w:val="28"/>
          <w:szCs w:val="28"/>
        </w:rPr>
      </w:pPr>
      <w:r w:rsidRPr="003120C8">
        <w:rPr>
          <w:sz w:val="28"/>
          <w:szCs w:val="28"/>
          <w:u w:val="single"/>
        </w:rPr>
        <w:t>Josef Božek</w:t>
      </w:r>
      <w:r>
        <w:rPr>
          <w:sz w:val="28"/>
          <w:szCs w:val="28"/>
        </w:rPr>
        <w:tab/>
      </w:r>
      <w:r w:rsidRPr="003120C8">
        <w:rPr>
          <w:sz w:val="28"/>
          <w:szCs w:val="28"/>
        </w:rPr>
        <w:t xml:space="preserve">sestrojil 1. </w:t>
      </w:r>
      <w:r w:rsidRPr="003120C8">
        <w:rPr>
          <w:b/>
          <w:sz w:val="28"/>
          <w:szCs w:val="28"/>
        </w:rPr>
        <w:t>parní automobil</w:t>
      </w:r>
      <w:r w:rsidRPr="003120C8">
        <w:rPr>
          <w:sz w:val="28"/>
          <w:szCs w:val="28"/>
        </w:rPr>
        <w:t xml:space="preserve"> a 1. </w:t>
      </w:r>
      <w:r w:rsidRPr="003120C8">
        <w:rPr>
          <w:b/>
          <w:sz w:val="28"/>
          <w:szCs w:val="28"/>
        </w:rPr>
        <w:t>parní loď</w:t>
      </w:r>
      <w:r>
        <w:rPr>
          <w:b/>
          <w:sz w:val="28"/>
          <w:szCs w:val="28"/>
        </w:rPr>
        <w:t xml:space="preserve"> </w:t>
      </w:r>
      <w:r w:rsidRPr="003120C8">
        <w:rPr>
          <w:sz w:val="28"/>
          <w:szCs w:val="28"/>
        </w:rPr>
        <w:t>v Čechách</w:t>
      </w:r>
    </w:p>
    <w:p w:rsidR="00501D4B" w:rsidRPr="003120C8" w:rsidRDefault="00501D4B" w:rsidP="00501D4B">
      <w:pPr>
        <w:spacing w:after="0"/>
        <w:rPr>
          <w:sz w:val="28"/>
          <w:szCs w:val="28"/>
        </w:rPr>
      </w:pPr>
      <w:r w:rsidRPr="003120C8">
        <w:rPr>
          <w:sz w:val="28"/>
          <w:szCs w:val="28"/>
          <w:u w:val="single"/>
        </w:rPr>
        <w:t xml:space="preserve">Josef </w:t>
      </w:r>
      <w:proofErr w:type="spellStart"/>
      <w:r w:rsidRPr="003120C8">
        <w:rPr>
          <w:sz w:val="28"/>
          <w:szCs w:val="28"/>
          <w:u w:val="single"/>
        </w:rPr>
        <w:t>Ressel</w:t>
      </w:r>
      <w:proofErr w:type="spellEnd"/>
      <w:r w:rsidRPr="003120C8">
        <w:rPr>
          <w:sz w:val="28"/>
          <w:szCs w:val="28"/>
          <w:u w:val="single"/>
        </w:rPr>
        <w:tab/>
      </w:r>
      <w:r w:rsidRPr="003120C8">
        <w:rPr>
          <w:sz w:val="28"/>
          <w:szCs w:val="28"/>
        </w:rPr>
        <w:tab/>
      </w:r>
      <w:r w:rsidRPr="003120C8">
        <w:rPr>
          <w:sz w:val="28"/>
          <w:szCs w:val="28"/>
        </w:rPr>
        <w:tab/>
      </w:r>
      <w:r w:rsidRPr="003120C8">
        <w:rPr>
          <w:sz w:val="28"/>
          <w:szCs w:val="28"/>
        </w:rPr>
        <w:tab/>
      </w:r>
      <w:r w:rsidRPr="003120C8">
        <w:rPr>
          <w:b/>
          <w:sz w:val="28"/>
          <w:szCs w:val="28"/>
        </w:rPr>
        <w:t>lodní šroub</w:t>
      </w:r>
      <w:r w:rsidRPr="003120C8">
        <w:rPr>
          <w:sz w:val="28"/>
          <w:szCs w:val="28"/>
        </w:rPr>
        <w:t xml:space="preserve"> pro pohon lodí</w:t>
      </w:r>
    </w:p>
    <w:p w:rsidR="00501D4B" w:rsidRPr="003120C8" w:rsidRDefault="00501D4B" w:rsidP="00501D4B">
      <w:pPr>
        <w:spacing w:after="0"/>
        <w:rPr>
          <w:sz w:val="28"/>
          <w:szCs w:val="28"/>
        </w:rPr>
      </w:pPr>
      <w:r w:rsidRPr="003120C8">
        <w:rPr>
          <w:sz w:val="28"/>
          <w:szCs w:val="28"/>
          <w:u w:val="single"/>
        </w:rPr>
        <w:t>Prokop Diviš</w:t>
      </w:r>
      <w:r w:rsidRPr="003120C8">
        <w:rPr>
          <w:sz w:val="28"/>
          <w:szCs w:val="28"/>
          <w:u w:val="single"/>
        </w:rPr>
        <w:tab/>
      </w:r>
      <w:r w:rsidRPr="003120C8">
        <w:rPr>
          <w:sz w:val="28"/>
          <w:szCs w:val="28"/>
        </w:rPr>
        <w:tab/>
      </w:r>
      <w:r w:rsidRPr="003120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20C8">
        <w:rPr>
          <w:b/>
          <w:sz w:val="28"/>
          <w:szCs w:val="28"/>
        </w:rPr>
        <w:t>bleskosvod</w:t>
      </w:r>
      <w:r w:rsidRPr="003120C8">
        <w:rPr>
          <w:sz w:val="28"/>
          <w:szCs w:val="28"/>
        </w:rPr>
        <w:t xml:space="preserve"> (hromosvod)</w:t>
      </w:r>
    </w:p>
    <w:p w:rsidR="00501D4B" w:rsidRPr="003120C8" w:rsidRDefault="00501D4B" w:rsidP="00501D4B">
      <w:pPr>
        <w:spacing w:after="0"/>
        <w:rPr>
          <w:sz w:val="28"/>
          <w:szCs w:val="28"/>
        </w:rPr>
      </w:pPr>
      <w:r w:rsidRPr="003120C8">
        <w:rPr>
          <w:sz w:val="28"/>
          <w:szCs w:val="28"/>
          <w:u w:val="single"/>
        </w:rPr>
        <w:t>Václav a František Veverkovi</w:t>
      </w:r>
      <w:r w:rsidRPr="003120C8">
        <w:rPr>
          <w:sz w:val="28"/>
          <w:szCs w:val="28"/>
        </w:rPr>
        <w:tab/>
      </w:r>
      <w:r w:rsidRPr="003120C8">
        <w:rPr>
          <w:b/>
          <w:sz w:val="28"/>
          <w:szCs w:val="28"/>
        </w:rPr>
        <w:t>ruchadlo</w:t>
      </w:r>
      <w:r w:rsidRPr="003120C8">
        <w:rPr>
          <w:sz w:val="28"/>
          <w:szCs w:val="28"/>
        </w:rPr>
        <w:t xml:space="preserve"> (nadzvedávání a obracení půdy)</w:t>
      </w:r>
    </w:p>
    <w:p w:rsidR="00501D4B" w:rsidRPr="00501D4B" w:rsidRDefault="00501D4B" w:rsidP="00501D4B">
      <w:pPr>
        <w:spacing w:after="0"/>
        <w:rPr>
          <w:sz w:val="24"/>
          <w:szCs w:val="24"/>
        </w:rPr>
      </w:pPr>
      <w:r w:rsidRPr="00501D4B">
        <w:rPr>
          <w:sz w:val="24"/>
          <w:szCs w:val="24"/>
        </w:rPr>
        <w:t>(žili v obci Rybitví, nedaleko Pardubic)</w:t>
      </w:r>
    </w:p>
    <w:p w:rsidR="00501D4B" w:rsidRPr="003120C8" w:rsidRDefault="00501D4B" w:rsidP="00501D4B">
      <w:pPr>
        <w:spacing w:after="0"/>
        <w:rPr>
          <w:sz w:val="28"/>
          <w:szCs w:val="28"/>
        </w:rPr>
      </w:pPr>
      <w:r w:rsidRPr="003120C8">
        <w:rPr>
          <w:sz w:val="28"/>
          <w:szCs w:val="28"/>
          <w:u w:val="single"/>
        </w:rPr>
        <w:lastRenderedPageBreak/>
        <w:t xml:space="preserve">Jan </w:t>
      </w:r>
      <w:proofErr w:type="spellStart"/>
      <w:r w:rsidRPr="003120C8">
        <w:rPr>
          <w:sz w:val="28"/>
          <w:szCs w:val="28"/>
          <w:u w:val="single"/>
        </w:rPr>
        <w:t>Perner</w:t>
      </w:r>
      <w:proofErr w:type="spellEnd"/>
      <w:r w:rsidRPr="003120C8">
        <w:rPr>
          <w:sz w:val="28"/>
          <w:szCs w:val="28"/>
          <w:u w:val="single"/>
        </w:rPr>
        <w:tab/>
      </w:r>
      <w:r w:rsidRPr="003120C8">
        <w:rPr>
          <w:sz w:val="28"/>
          <w:szCs w:val="28"/>
        </w:rPr>
        <w:tab/>
      </w:r>
      <w:r w:rsidRPr="003120C8">
        <w:rPr>
          <w:sz w:val="28"/>
          <w:szCs w:val="28"/>
        </w:rPr>
        <w:tab/>
      </w:r>
      <w:r w:rsidRPr="003120C8">
        <w:rPr>
          <w:sz w:val="28"/>
          <w:szCs w:val="28"/>
        </w:rPr>
        <w:tab/>
        <w:t xml:space="preserve">projektant a stavitel českých </w:t>
      </w:r>
      <w:r w:rsidRPr="003120C8">
        <w:rPr>
          <w:b/>
          <w:sz w:val="28"/>
          <w:szCs w:val="28"/>
        </w:rPr>
        <w:t>železničních tratí</w:t>
      </w:r>
    </w:p>
    <w:p w:rsidR="00501D4B" w:rsidRPr="00501D4B" w:rsidRDefault="00501D4B" w:rsidP="00501D4B">
      <w:pPr>
        <w:spacing w:after="0"/>
        <w:rPr>
          <w:sz w:val="24"/>
          <w:szCs w:val="24"/>
        </w:rPr>
      </w:pPr>
      <w:r w:rsidRPr="00501D4B">
        <w:rPr>
          <w:sz w:val="24"/>
          <w:szCs w:val="24"/>
        </w:rPr>
        <w:t>(zemřel v Pardubicích, kde je také pohřben)</w:t>
      </w:r>
    </w:p>
    <w:p w:rsidR="00501D4B" w:rsidRPr="004A0CE5" w:rsidRDefault="00501D4B" w:rsidP="00501D4B">
      <w:pPr>
        <w:rPr>
          <w:sz w:val="28"/>
          <w:szCs w:val="28"/>
        </w:rPr>
      </w:pPr>
      <w:r w:rsidRPr="004A0CE5">
        <w:rPr>
          <w:b/>
          <w:color w:val="0070C0"/>
          <w:sz w:val="28"/>
          <w:szCs w:val="28"/>
        </w:rPr>
        <w:t xml:space="preserve">PS: </w:t>
      </w:r>
      <w:r w:rsidRPr="004A0CE5">
        <w:rPr>
          <w:sz w:val="28"/>
          <w:szCs w:val="28"/>
        </w:rPr>
        <w:t xml:space="preserve">str. </w:t>
      </w:r>
      <w:r w:rsidRPr="004A0CE5">
        <w:rPr>
          <w:b/>
          <w:sz w:val="28"/>
          <w:szCs w:val="28"/>
        </w:rPr>
        <w:t>10/1, 2, 3</w:t>
      </w:r>
      <w:r w:rsidRPr="004A0CE5">
        <w:rPr>
          <w:sz w:val="28"/>
          <w:szCs w:val="28"/>
        </w:rPr>
        <w:t xml:space="preserve"> (napište kraj nebo stát, použijte PS 1), </w:t>
      </w:r>
      <w:r w:rsidRPr="004A0CE5">
        <w:rPr>
          <w:b/>
          <w:sz w:val="28"/>
          <w:szCs w:val="28"/>
        </w:rPr>
        <w:t>4</w:t>
      </w:r>
    </w:p>
    <w:p w:rsidR="00E4194E" w:rsidRDefault="00E4194E"/>
    <w:sectPr w:rsidR="00E4194E" w:rsidSect="00E4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64B0"/>
    <w:multiLevelType w:val="hybridMultilevel"/>
    <w:tmpl w:val="F266E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D4B"/>
    <w:rsid w:val="00501D4B"/>
    <w:rsid w:val="00E4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D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D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1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3txXT21aZ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A14yqPh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yXvJ1Skq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3lQE8fwdnH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mhYnQGZJu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Chromik</dc:creator>
  <cp:lastModifiedBy>Pavel Chromik</cp:lastModifiedBy>
  <cp:revision>1</cp:revision>
  <dcterms:created xsi:type="dcterms:W3CDTF">2020-04-04T15:34:00Z</dcterms:created>
  <dcterms:modified xsi:type="dcterms:W3CDTF">2020-04-04T15:36:00Z</dcterms:modified>
</cp:coreProperties>
</file>